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7B27" w14:textId="77777777" w:rsidR="00FD59A2" w:rsidRPr="00FD59A2" w:rsidRDefault="00FD59A2" w:rsidP="00FD59A2">
      <w:pPr>
        <w:spacing w:after="336" w:line="377" w:lineRule="atLeast"/>
        <w:rPr>
          <w:rFonts w:ascii="Optima" w:eastAsia="Times New Roman" w:hAnsi="Optima" w:cs="Futura PT"/>
          <w:color w:val="3C3C3C"/>
          <w:spacing w:val="4"/>
          <w:sz w:val="26"/>
          <w:szCs w:val="26"/>
          <w:lang w:eastAsia="de-DE"/>
        </w:rPr>
      </w:pPr>
      <w:proofErr w:type="spellStart"/>
      <w:proofErr w:type="gramStart"/>
      <w:r w:rsidRPr="00FD59A2">
        <w:rPr>
          <w:rFonts w:ascii="Optima" w:eastAsia="Times New Roman" w:hAnsi="Optima" w:cs="Futura PT"/>
          <w:b/>
          <w:bCs/>
          <w:color w:val="3C3C3C"/>
          <w:spacing w:val="4"/>
          <w:sz w:val="26"/>
          <w:szCs w:val="26"/>
          <w:lang w:eastAsia="de-DE"/>
        </w:rPr>
        <w:t>AGB's</w:t>
      </w:r>
      <w:proofErr w:type="spellEnd"/>
      <w:proofErr w:type="gramEnd"/>
      <w:r w:rsidRPr="00FD59A2">
        <w:rPr>
          <w:rFonts w:ascii="Optima" w:eastAsia="Times New Roman" w:hAnsi="Optima" w:cs="Futura PT"/>
          <w:b/>
          <w:bCs/>
          <w:color w:val="3C3C3C"/>
          <w:spacing w:val="4"/>
          <w:sz w:val="26"/>
          <w:szCs w:val="26"/>
          <w:lang w:eastAsia="de-DE"/>
        </w:rPr>
        <w:t xml:space="preserve"> für diesen Workshop: </w:t>
      </w:r>
    </w:p>
    <w:p w14:paraId="73EBAF41" w14:textId="77777777" w:rsidR="00FD59A2" w:rsidRPr="00FD59A2" w:rsidRDefault="00FD59A2" w:rsidP="00FD59A2">
      <w:pPr>
        <w:numPr>
          <w:ilvl w:val="0"/>
          <w:numId w:val="1"/>
        </w:numPr>
        <w:spacing w:before="100" w:beforeAutospacing="1" w:after="100" w:afterAutospacing="1" w:line="383" w:lineRule="atLeast"/>
        <w:rPr>
          <w:rFonts w:ascii="Optima" w:eastAsia="Times New Roman" w:hAnsi="Optima" w:cs="Futura PT"/>
          <w:color w:val="3C3C3C"/>
          <w:spacing w:val="4"/>
          <w:sz w:val="26"/>
          <w:szCs w:val="26"/>
          <w:lang w:eastAsia="de-DE"/>
        </w:rPr>
      </w:pPr>
      <w:r w:rsidRPr="00FD59A2">
        <w:rPr>
          <w:rFonts w:ascii="Optima" w:eastAsia="Times New Roman" w:hAnsi="Optima" w:cs="Futura PT"/>
          <w:color w:val="3C3C3C"/>
          <w:spacing w:val="4"/>
          <w:sz w:val="26"/>
          <w:szCs w:val="26"/>
          <w:lang w:eastAsia="de-DE"/>
        </w:rPr>
        <w:t>Die Teilnehmerzahl ist auf max. 12 Personen beschränkt. Der Kursbeitrag ist im Voraus zu bezahlen.</w:t>
      </w:r>
    </w:p>
    <w:p w14:paraId="33AF534A" w14:textId="3271CE1A" w:rsidR="00FD59A2" w:rsidRPr="00FD59A2" w:rsidRDefault="00FD59A2" w:rsidP="00FD59A2">
      <w:pPr>
        <w:numPr>
          <w:ilvl w:val="0"/>
          <w:numId w:val="1"/>
        </w:numPr>
        <w:spacing w:before="100" w:beforeAutospacing="1" w:after="100" w:afterAutospacing="1" w:line="383" w:lineRule="atLeast"/>
        <w:rPr>
          <w:rFonts w:ascii="Optima" w:eastAsia="Times New Roman" w:hAnsi="Optima" w:cs="Futura PT"/>
          <w:color w:val="3C3C3C"/>
          <w:spacing w:val="4"/>
          <w:sz w:val="26"/>
          <w:szCs w:val="26"/>
          <w:lang w:eastAsia="de-DE"/>
        </w:rPr>
      </w:pPr>
      <w:r w:rsidRPr="00FD59A2">
        <w:rPr>
          <w:rFonts w:ascii="Optima" w:eastAsia="Times New Roman" w:hAnsi="Optima" w:cs="Futura PT"/>
          <w:color w:val="3C3C3C"/>
          <w:spacing w:val="4"/>
          <w:sz w:val="26"/>
          <w:szCs w:val="26"/>
          <w:lang w:eastAsia="de-DE"/>
        </w:rPr>
        <w:t xml:space="preserve">Bei Absage des Kurses durch </w:t>
      </w:r>
      <w:r>
        <w:rPr>
          <w:rFonts w:ascii="Optima" w:eastAsia="Times New Roman" w:hAnsi="Optima" w:cs="Futura PT"/>
          <w:color w:val="3C3C3C"/>
          <w:spacing w:val="4"/>
          <w:sz w:val="26"/>
          <w:szCs w:val="26"/>
          <w:lang w:eastAsia="de-DE"/>
        </w:rPr>
        <w:t xml:space="preserve">die </w:t>
      </w:r>
      <w:r w:rsidRPr="00FD59A2">
        <w:rPr>
          <w:rFonts w:ascii="Optima" w:eastAsia="Times New Roman" w:hAnsi="Optima" w:cs="Futura PT"/>
          <w:color w:val="3C3C3C"/>
          <w:spacing w:val="4"/>
          <w:sz w:val="26"/>
          <w:szCs w:val="26"/>
          <w:lang w:eastAsia="de-DE"/>
        </w:rPr>
        <w:t xml:space="preserve">FREYA </w:t>
      </w:r>
      <w:proofErr w:type="spellStart"/>
      <w:r w:rsidRPr="00FD59A2">
        <w:rPr>
          <w:rFonts w:ascii="Optima" w:eastAsia="Times New Roman" w:hAnsi="Optima" w:cs="Futura PT"/>
          <w:color w:val="3C3C3C"/>
          <w:spacing w:val="4"/>
          <w:sz w:val="26"/>
          <w:szCs w:val="26"/>
          <w:lang w:eastAsia="de-DE"/>
        </w:rPr>
        <w:t>Heil&amp;Pflanzenschule</w:t>
      </w:r>
      <w:proofErr w:type="spellEnd"/>
      <w:r w:rsidRPr="00FD59A2">
        <w:rPr>
          <w:rFonts w:ascii="Optima" w:eastAsia="Times New Roman" w:hAnsi="Optima" w:cs="Futura PT"/>
          <w:color w:val="3C3C3C"/>
          <w:spacing w:val="4"/>
          <w:sz w:val="26"/>
          <w:szCs w:val="26"/>
          <w:lang w:eastAsia="de-DE"/>
        </w:rPr>
        <w:t xml:space="preserve"> wird der volle Kursbeitrag zurückerstattet. </w:t>
      </w:r>
      <w:r>
        <w:rPr>
          <w:rFonts w:ascii="Optima" w:eastAsia="Times New Roman" w:hAnsi="Optima" w:cs="Futura PT"/>
          <w:color w:val="3C3C3C"/>
          <w:spacing w:val="4"/>
          <w:sz w:val="26"/>
          <w:szCs w:val="26"/>
          <w:lang w:eastAsia="de-DE"/>
        </w:rPr>
        <w:t xml:space="preserve">Die </w:t>
      </w:r>
      <w:r w:rsidRPr="00FD59A2">
        <w:rPr>
          <w:rFonts w:ascii="Optima" w:eastAsia="Times New Roman" w:hAnsi="Optima" w:cs="Futura PT"/>
          <w:color w:val="3C3C3C"/>
          <w:spacing w:val="4"/>
          <w:sz w:val="26"/>
          <w:szCs w:val="26"/>
          <w:lang w:eastAsia="de-DE"/>
        </w:rPr>
        <w:t xml:space="preserve">FREYA </w:t>
      </w:r>
      <w:proofErr w:type="spellStart"/>
      <w:r w:rsidRPr="00FD59A2">
        <w:rPr>
          <w:rFonts w:ascii="Optima" w:eastAsia="Times New Roman" w:hAnsi="Optima" w:cs="Futura PT"/>
          <w:color w:val="3C3C3C"/>
          <w:spacing w:val="4"/>
          <w:sz w:val="26"/>
          <w:szCs w:val="26"/>
          <w:lang w:eastAsia="de-DE"/>
        </w:rPr>
        <w:t>Heil&amp;Pflanzenschule</w:t>
      </w:r>
      <w:proofErr w:type="spellEnd"/>
      <w:r w:rsidRPr="00FD59A2">
        <w:rPr>
          <w:rFonts w:ascii="Optima" w:eastAsia="Times New Roman" w:hAnsi="Optima" w:cs="Futura PT"/>
          <w:color w:val="3C3C3C"/>
          <w:spacing w:val="4"/>
          <w:sz w:val="26"/>
          <w:szCs w:val="26"/>
          <w:lang w:eastAsia="de-DE"/>
        </w:rPr>
        <w:t xml:space="preserve"> behält sich das Recht vor, den Kurs abzusagen oder zu verschieben (z.B. bei zu geringer Beteiligung oder Krankheit der Kursleitung). Bereits getätigten Zahlungen werden lediglich im Falle einer Absage der Veranstaltung durch </w:t>
      </w:r>
      <w:r>
        <w:rPr>
          <w:rFonts w:ascii="Optima" w:eastAsia="Times New Roman" w:hAnsi="Optima" w:cs="Futura PT"/>
          <w:color w:val="3C3C3C"/>
          <w:spacing w:val="4"/>
          <w:sz w:val="26"/>
          <w:szCs w:val="26"/>
          <w:lang w:eastAsia="de-DE"/>
        </w:rPr>
        <w:t xml:space="preserve">die </w:t>
      </w:r>
      <w:r w:rsidRPr="00FD59A2">
        <w:rPr>
          <w:rFonts w:ascii="Optima" w:eastAsia="Times New Roman" w:hAnsi="Optima" w:cs="Futura PT"/>
          <w:color w:val="3C3C3C"/>
          <w:spacing w:val="4"/>
          <w:sz w:val="26"/>
          <w:szCs w:val="26"/>
          <w:lang w:eastAsia="de-DE"/>
        </w:rPr>
        <w:t xml:space="preserve">FREYA </w:t>
      </w:r>
      <w:proofErr w:type="spellStart"/>
      <w:r w:rsidRPr="00FD59A2">
        <w:rPr>
          <w:rFonts w:ascii="Optima" w:eastAsia="Times New Roman" w:hAnsi="Optima" w:cs="Futura PT"/>
          <w:color w:val="3C3C3C"/>
          <w:spacing w:val="4"/>
          <w:sz w:val="26"/>
          <w:szCs w:val="26"/>
          <w:lang w:eastAsia="de-DE"/>
        </w:rPr>
        <w:t>Heil&amp;Pflanzenschule</w:t>
      </w:r>
      <w:proofErr w:type="spellEnd"/>
      <w:r w:rsidRPr="00FD59A2">
        <w:rPr>
          <w:rFonts w:ascii="Optima" w:eastAsia="Times New Roman" w:hAnsi="Optima" w:cs="Futura PT"/>
          <w:color w:val="3C3C3C"/>
          <w:spacing w:val="4"/>
          <w:sz w:val="26"/>
          <w:szCs w:val="26"/>
          <w:lang w:eastAsia="de-DE"/>
        </w:rPr>
        <w:t xml:space="preserve"> zurückerstattet. Muss ein Kurs verschoben werden, bleibt das Guthaben bestehen und die Veranstaltung findet zu einem späteren Zeitpunkt statt.</w:t>
      </w:r>
    </w:p>
    <w:p w14:paraId="681B0F54" w14:textId="77777777" w:rsidR="00FD59A2" w:rsidRPr="00FD59A2" w:rsidRDefault="00FD59A2" w:rsidP="00FD59A2">
      <w:pPr>
        <w:numPr>
          <w:ilvl w:val="0"/>
          <w:numId w:val="1"/>
        </w:numPr>
        <w:spacing w:before="100" w:beforeAutospacing="1" w:after="100" w:afterAutospacing="1" w:line="383" w:lineRule="atLeast"/>
        <w:rPr>
          <w:rFonts w:ascii="Optima" w:eastAsia="Times New Roman" w:hAnsi="Optima" w:cs="Futura PT"/>
          <w:color w:val="3C3C3C"/>
          <w:spacing w:val="4"/>
          <w:sz w:val="26"/>
          <w:szCs w:val="26"/>
          <w:lang w:eastAsia="de-DE"/>
        </w:rPr>
      </w:pPr>
      <w:r w:rsidRPr="00FD59A2">
        <w:rPr>
          <w:rFonts w:ascii="Optima" w:eastAsia="Times New Roman" w:hAnsi="Optima" w:cs="Futura PT"/>
          <w:color w:val="3C3C3C"/>
          <w:spacing w:val="4"/>
          <w:sz w:val="26"/>
          <w:szCs w:val="26"/>
          <w:lang w:eastAsia="de-DE"/>
        </w:rPr>
        <w:t>Bei Absage des Teilnehmers kann der gebuchte Platz gerne an Freunde weitergegeben werden, Zahlungen werden nicht zurückerstattet. Bei Nichterscheinen des Teilnehmers besteht kein Anspruch auf einen Ersatztermin.</w:t>
      </w:r>
    </w:p>
    <w:p w14:paraId="7127F45C" w14:textId="2A723484" w:rsidR="00FD59A2" w:rsidRPr="00FD59A2" w:rsidRDefault="00FD59A2" w:rsidP="00FD59A2">
      <w:pPr>
        <w:numPr>
          <w:ilvl w:val="0"/>
          <w:numId w:val="1"/>
        </w:numPr>
        <w:spacing w:before="100" w:beforeAutospacing="1" w:after="100" w:afterAutospacing="1" w:line="383" w:lineRule="atLeast"/>
        <w:rPr>
          <w:rFonts w:ascii="Optima" w:eastAsia="Times New Roman" w:hAnsi="Optima" w:cs="Futura PT"/>
          <w:color w:val="3C3C3C"/>
          <w:spacing w:val="4"/>
          <w:sz w:val="26"/>
          <w:szCs w:val="26"/>
          <w:lang w:eastAsia="de-DE"/>
        </w:rPr>
      </w:pPr>
      <w:r w:rsidRPr="00FD59A2">
        <w:rPr>
          <w:rFonts w:ascii="Optima" w:eastAsia="Times New Roman" w:hAnsi="Optima" w:cs="Futura PT"/>
          <w:color w:val="3C3C3C"/>
          <w:spacing w:val="4"/>
          <w:sz w:val="26"/>
          <w:szCs w:val="26"/>
          <w:lang w:eastAsia="de-DE"/>
        </w:rPr>
        <w:t xml:space="preserve">Versicherung ist Sache des Teilnehmers – </w:t>
      </w:r>
      <w:r>
        <w:rPr>
          <w:rFonts w:ascii="Optima" w:eastAsia="Times New Roman" w:hAnsi="Optima" w:cs="Futura PT"/>
          <w:color w:val="3C3C3C"/>
          <w:spacing w:val="4"/>
          <w:sz w:val="26"/>
          <w:szCs w:val="26"/>
          <w:lang w:eastAsia="de-DE"/>
        </w:rPr>
        <w:t xml:space="preserve">die </w:t>
      </w:r>
      <w:r w:rsidRPr="00FD59A2">
        <w:rPr>
          <w:rFonts w:ascii="Optima" w:eastAsia="Times New Roman" w:hAnsi="Optima" w:cs="Futura PT"/>
          <w:color w:val="3C3C3C"/>
          <w:spacing w:val="4"/>
          <w:sz w:val="26"/>
          <w:szCs w:val="26"/>
          <w:lang w:eastAsia="de-DE"/>
        </w:rPr>
        <w:t xml:space="preserve">FREYA </w:t>
      </w:r>
      <w:proofErr w:type="spellStart"/>
      <w:r w:rsidRPr="00FD59A2">
        <w:rPr>
          <w:rFonts w:ascii="Optima" w:eastAsia="Times New Roman" w:hAnsi="Optima" w:cs="Futura PT"/>
          <w:color w:val="3C3C3C"/>
          <w:spacing w:val="4"/>
          <w:sz w:val="26"/>
          <w:szCs w:val="26"/>
          <w:lang w:eastAsia="de-DE"/>
        </w:rPr>
        <w:t>Heil&amp;Pflanzenschule</w:t>
      </w:r>
      <w:proofErr w:type="spellEnd"/>
      <w:r w:rsidRPr="00FD59A2">
        <w:rPr>
          <w:rFonts w:ascii="Optima" w:eastAsia="Times New Roman" w:hAnsi="Optima" w:cs="Futura PT"/>
          <w:color w:val="3C3C3C"/>
          <w:spacing w:val="4"/>
          <w:sz w:val="26"/>
          <w:szCs w:val="26"/>
          <w:lang w:eastAsia="de-DE"/>
        </w:rPr>
        <w:t xml:space="preserve"> übernimmt keine Haftung.</w:t>
      </w:r>
    </w:p>
    <w:p w14:paraId="6ECD0F0A" w14:textId="77777777" w:rsidR="002E0FF3" w:rsidRDefault="002E0FF3"/>
    <w:sectPr w:rsidR="002E0F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Futura PT">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DDA"/>
    <w:multiLevelType w:val="multilevel"/>
    <w:tmpl w:val="9BCA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02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A2"/>
    <w:rsid w:val="002E0FF3"/>
    <w:rsid w:val="00FD59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84265CE"/>
  <w15:chartTrackingRefBased/>
  <w15:docId w15:val="{D11594F6-C5BD-8E47-A225-C21929ED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D59A2"/>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FD59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834</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Albrecht</dc:creator>
  <cp:keywords/>
  <dc:description/>
  <cp:lastModifiedBy>Urs Albrecht</cp:lastModifiedBy>
  <cp:revision>1</cp:revision>
  <dcterms:created xsi:type="dcterms:W3CDTF">2023-01-26T18:16:00Z</dcterms:created>
  <dcterms:modified xsi:type="dcterms:W3CDTF">2023-01-26T18:19:00Z</dcterms:modified>
</cp:coreProperties>
</file>